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5D" w:rsidRPr="00DB05D2" w:rsidRDefault="006F145D" w:rsidP="006F145D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05D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基準級別表</w:t>
      </w:r>
    </w:p>
    <w:tbl>
      <w:tblPr>
        <w:tblStyle w:val="a7"/>
        <w:tblW w:w="5000" w:type="pct"/>
        <w:tblLook w:val="0420" w:firstRow="1" w:lastRow="0" w:firstColumn="0" w:lastColumn="0" w:noHBand="0" w:noVBand="1"/>
      </w:tblPr>
      <w:tblGrid>
        <w:gridCol w:w="1252"/>
        <w:gridCol w:w="13308"/>
      </w:tblGrid>
      <w:tr w:rsidR="006F145D" w:rsidRPr="00DB05D2" w:rsidTr="00D624B7">
        <w:trPr>
          <w:trHeight w:val="20"/>
        </w:trPr>
        <w:tc>
          <w:tcPr>
            <w:tcW w:w="430" w:type="pct"/>
            <w:shd w:val="clear" w:color="auto" w:fill="99CCFF"/>
            <w:vAlign w:val="center"/>
            <w:hideMark/>
          </w:tcPr>
          <w:p w:rsidR="006F145D" w:rsidRPr="00DB05D2" w:rsidRDefault="006F145D" w:rsidP="006F145D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級別</w:t>
            </w:r>
          </w:p>
        </w:tc>
        <w:tc>
          <w:tcPr>
            <w:tcW w:w="4570" w:type="pct"/>
            <w:shd w:val="clear" w:color="auto" w:fill="99CCFF"/>
            <w:vAlign w:val="center"/>
            <w:hideMark/>
          </w:tcPr>
          <w:p w:rsidR="006F145D" w:rsidRPr="00DB05D2" w:rsidRDefault="006F145D" w:rsidP="006F145D">
            <w:pPr>
              <w:snapToGrid w:val="0"/>
              <w:ind w:firstLine="5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能力內涵說明</w:t>
            </w:r>
          </w:p>
        </w:tc>
      </w:tr>
      <w:tr w:rsidR="006F145D" w:rsidRPr="00DB05D2" w:rsidTr="00D624B7">
        <w:trPr>
          <w:trHeight w:val="20"/>
        </w:trPr>
        <w:tc>
          <w:tcPr>
            <w:tcW w:w="430" w:type="pct"/>
            <w:vAlign w:val="center"/>
            <w:hideMark/>
          </w:tcPr>
          <w:p w:rsidR="006F145D" w:rsidRPr="00DB05D2" w:rsidRDefault="006F145D" w:rsidP="006F145D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70" w:type="pct"/>
            <w:hideMark/>
          </w:tcPr>
          <w:p w:rsidR="006F145D" w:rsidRPr="00DB05D2" w:rsidRDefault="006F145D" w:rsidP="006F145D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能夠在高度複雜變動的情況中，應用整合的專業知識與技術，獨立完成專業與創新的工作。需要具備策略思考、決策及原創能力。</w:t>
            </w:r>
          </w:p>
        </w:tc>
      </w:tr>
      <w:tr w:rsidR="006F145D" w:rsidRPr="00DB05D2" w:rsidTr="00D624B7">
        <w:trPr>
          <w:trHeight w:val="20"/>
        </w:trPr>
        <w:tc>
          <w:tcPr>
            <w:tcW w:w="430" w:type="pct"/>
            <w:vAlign w:val="center"/>
            <w:hideMark/>
          </w:tcPr>
          <w:p w:rsidR="006F145D" w:rsidRPr="00DB05D2" w:rsidRDefault="006F145D" w:rsidP="006F145D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70" w:type="pct"/>
            <w:hideMark/>
          </w:tcPr>
          <w:p w:rsidR="006F145D" w:rsidRPr="00DB05D2" w:rsidRDefault="006F145D" w:rsidP="006F145D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能夠在複雜變動的情況中，在最少監督下，自主完成工作。需要具備應用、整合、系統化的專業知識與技術及策略思考與判斷能力。</w:t>
            </w:r>
          </w:p>
        </w:tc>
      </w:tr>
      <w:tr w:rsidR="006F145D" w:rsidRPr="00DB05D2" w:rsidTr="00D624B7">
        <w:trPr>
          <w:trHeight w:val="20"/>
        </w:trPr>
        <w:tc>
          <w:tcPr>
            <w:tcW w:w="430" w:type="pct"/>
            <w:vAlign w:val="center"/>
            <w:hideMark/>
          </w:tcPr>
          <w:p w:rsidR="006F145D" w:rsidRPr="00DB05D2" w:rsidRDefault="006F145D" w:rsidP="006F145D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70" w:type="pct"/>
            <w:hideMark/>
          </w:tcPr>
          <w:p w:rsidR="006F145D" w:rsidRPr="00DB05D2" w:rsidRDefault="006F145D" w:rsidP="006F145D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能夠在經常變動的情況中，在少許監督下，獨立執行涉及規劃設計且需要熟練技巧的工作。需要具備相當的專業知識與技術，及作判斷及決定的能力。</w:t>
            </w:r>
          </w:p>
        </w:tc>
      </w:tr>
      <w:tr w:rsidR="006F145D" w:rsidRPr="00DB05D2" w:rsidTr="00D624B7">
        <w:trPr>
          <w:trHeight w:val="20"/>
        </w:trPr>
        <w:tc>
          <w:tcPr>
            <w:tcW w:w="430" w:type="pct"/>
            <w:vAlign w:val="center"/>
            <w:hideMark/>
          </w:tcPr>
          <w:p w:rsidR="006F145D" w:rsidRPr="00DB05D2" w:rsidRDefault="006F145D" w:rsidP="006F145D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70" w:type="pct"/>
            <w:hideMark/>
          </w:tcPr>
          <w:p w:rsidR="006F145D" w:rsidRPr="00DB05D2" w:rsidRDefault="006F145D" w:rsidP="006F145D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能夠在部分變動及非常規性的情況中，在一般監督下，獨立完成工作。需要一定程度的專業知識與技術及少許的判斷能力。</w:t>
            </w:r>
          </w:p>
        </w:tc>
      </w:tr>
      <w:tr w:rsidR="006F145D" w:rsidRPr="00DB05D2" w:rsidTr="00D624B7">
        <w:trPr>
          <w:trHeight w:val="20"/>
        </w:trPr>
        <w:tc>
          <w:tcPr>
            <w:tcW w:w="430" w:type="pct"/>
            <w:vAlign w:val="center"/>
            <w:hideMark/>
          </w:tcPr>
          <w:p w:rsidR="006F145D" w:rsidRPr="00DB05D2" w:rsidRDefault="006F145D" w:rsidP="006F145D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70" w:type="pct"/>
            <w:hideMark/>
          </w:tcPr>
          <w:p w:rsidR="006F145D" w:rsidRPr="00DB05D2" w:rsidRDefault="006F145D" w:rsidP="006F145D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能夠在大部分可預計及有規律的情況中，在經常性監督下，按指導進行需要某些判斷及理解性的工作。需具備基本知識、技術。</w:t>
            </w:r>
          </w:p>
        </w:tc>
      </w:tr>
      <w:tr w:rsidR="006F145D" w:rsidRPr="00DB05D2" w:rsidTr="00D624B7">
        <w:trPr>
          <w:trHeight w:val="20"/>
        </w:trPr>
        <w:tc>
          <w:tcPr>
            <w:tcW w:w="430" w:type="pct"/>
            <w:vAlign w:val="center"/>
            <w:hideMark/>
          </w:tcPr>
          <w:p w:rsidR="006F145D" w:rsidRPr="00DB05D2" w:rsidRDefault="006F145D" w:rsidP="006F145D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70" w:type="pct"/>
            <w:hideMark/>
          </w:tcPr>
          <w:p w:rsidR="006F145D" w:rsidRPr="00DB05D2" w:rsidRDefault="006F145D" w:rsidP="006F145D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B05D2">
              <w:rPr>
                <w:rFonts w:eastAsia="標楷體"/>
                <w:color w:val="000000" w:themeColor="text1"/>
                <w:sz w:val="28"/>
                <w:szCs w:val="28"/>
              </w:rPr>
              <w:t>能夠在可預計及有規律的情況中，在密切監督及清楚指示下，執行常規性及重複性的工作。且通常不需要特殊訓練、教育及專業知識與技術。</w:t>
            </w:r>
          </w:p>
        </w:tc>
      </w:tr>
    </w:tbl>
    <w:p w:rsidR="00574B12" w:rsidRDefault="006F145D" w:rsidP="0071772E">
      <w:pPr>
        <w:ind w:leftChars="29" w:left="221" w:hangingChars="63" w:hanging="151"/>
        <w:rPr>
          <w:rFonts w:ascii="Times New Roman" w:eastAsia="標楷體" w:hAnsi="Times New Roman" w:cs="Times New Roman"/>
          <w:color w:val="000000" w:themeColor="text1"/>
        </w:rPr>
      </w:pPr>
      <w:r w:rsidRPr="00DB05D2">
        <w:rPr>
          <w:rFonts w:ascii="Times New Roman" w:eastAsia="標楷體" w:hAnsi="Times New Roman" w:cs="Times New Roman"/>
          <w:color w:val="000000" w:themeColor="text1"/>
        </w:rPr>
        <w:t>資料來源：勞動部勞動力發展署</w:t>
      </w:r>
    </w:p>
    <w:p w:rsidR="0071772E" w:rsidRPr="00732020" w:rsidRDefault="0071772E" w:rsidP="0071772E">
      <w:pPr>
        <w:ind w:leftChars="29" w:left="221" w:hangingChars="63" w:hanging="151"/>
        <w:rPr>
          <w:rFonts w:ascii="Arial" w:eastAsia="微軟正黑體" w:hAnsi="Arial"/>
          <w:b/>
          <w:kern w:val="0"/>
          <w:szCs w:val="24"/>
        </w:rPr>
      </w:pPr>
      <w:bookmarkStart w:id="0" w:name="_GoBack"/>
      <w:bookmarkEnd w:id="0"/>
    </w:p>
    <w:sectPr w:rsidR="0071772E" w:rsidRPr="00732020" w:rsidSect="00626C8E">
      <w:pgSz w:w="16838" w:h="11906" w:orient="landscape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BE" w:rsidRDefault="004105BE" w:rsidP="00A6561D">
      <w:r>
        <w:separator/>
      </w:r>
    </w:p>
  </w:endnote>
  <w:endnote w:type="continuationSeparator" w:id="0">
    <w:p w:rsidR="004105BE" w:rsidRDefault="004105BE" w:rsidP="00A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BE" w:rsidRDefault="004105BE" w:rsidP="00A6561D">
      <w:r>
        <w:separator/>
      </w:r>
    </w:p>
  </w:footnote>
  <w:footnote w:type="continuationSeparator" w:id="0">
    <w:p w:rsidR="004105BE" w:rsidRDefault="004105BE" w:rsidP="00A6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A97"/>
    <w:multiLevelType w:val="hybridMultilevel"/>
    <w:tmpl w:val="AC920ABE"/>
    <w:lvl w:ilvl="0" w:tplc="04090001">
      <w:start w:val="1"/>
      <w:numFmt w:val="bullet"/>
      <w:lvlText w:val=""/>
      <w:lvlJc w:val="left"/>
      <w:pPr>
        <w:ind w:left="8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2" w:hanging="480"/>
      </w:pPr>
      <w:rPr>
        <w:rFonts w:ascii="Wingdings" w:hAnsi="Wingdings" w:hint="default"/>
      </w:rPr>
    </w:lvl>
  </w:abstractNum>
  <w:abstractNum w:abstractNumId="1" w15:restartNumberingAfterBreak="0">
    <w:nsid w:val="50825190"/>
    <w:multiLevelType w:val="hybridMultilevel"/>
    <w:tmpl w:val="0FDE3C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745E0569"/>
    <w:multiLevelType w:val="hybridMultilevel"/>
    <w:tmpl w:val="DB841350"/>
    <w:lvl w:ilvl="0" w:tplc="9718048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D9"/>
    <w:rsid w:val="0000279E"/>
    <w:rsid w:val="00034052"/>
    <w:rsid w:val="00067C85"/>
    <w:rsid w:val="00070C7C"/>
    <w:rsid w:val="000B25A7"/>
    <w:rsid w:val="000E783D"/>
    <w:rsid w:val="00106F23"/>
    <w:rsid w:val="00161FE2"/>
    <w:rsid w:val="00170870"/>
    <w:rsid w:val="001B311B"/>
    <w:rsid w:val="001B5463"/>
    <w:rsid w:val="001B68B0"/>
    <w:rsid w:val="00206569"/>
    <w:rsid w:val="00237B18"/>
    <w:rsid w:val="00241B7D"/>
    <w:rsid w:val="00350DBD"/>
    <w:rsid w:val="00395FD9"/>
    <w:rsid w:val="003D2E02"/>
    <w:rsid w:val="003E6367"/>
    <w:rsid w:val="004105BE"/>
    <w:rsid w:val="004666EB"/>
    <w:rsid w:val="00490EDB"/>
    <w:rsid w:val="0049195B"/>
    <w:rsid w:val="004D1F99"/>
    <w:rsid w:val="00574B12"/>
    <w:rsid w:val="005D41ED"/>
    <w:rsid w:val="006079D8"/>
    <w:rsid w:val="00626C8E"/>
    <w:rsid w:val="00635414"/>
    <w:rsid w:val="00661381"/>
    <w:rsid w:val="006B0C5E"/>
    <w:rsid w:val="006F145D"/>
    <w:rsid w:val="0071772E"/>
    <w:rsid w:val="00732020"/>
    <w:rsid w:val="00755E84"/>
    <w:rsid w:val="007E47A4"/>
    <w:rsid w:val="00821DD7"/>
    <w:rsid w:val="00877384"/>
    <w:rsid w:val="00904250"/>
    <w:rsid w:val="00927D00"/>
    <w:rsid w:val="009432F0"/>
    <w:rsid w:val="009648F2"/>
    <w:rsid w:val="009B41F8"/>
    <w:rsid w:val="00A3184F"/>
    <w:rsid w:val="00A6561D"/>
    <w:rsid w:val="00A77FBA"/>
    <w:rsid w:val="00A81043"/>
    <w:rsid w:val="00AB7796"/>
    <w:rsid w:val="00AD4F7F"/>
    <w:rsid w:val="00B96B84"/>
    <w:rsid w:val="00BB0E72"/>
    <w:rsid w:val="00C074AC"/>
    <w:rsid w:val="00C87D3C"/>
    <w:rsid w:val="00D374FC"/>
    <w:rsid w:val="00D50E74"/>
    <w:rsid w:val="00E41253"/>
    <w:rsid w:val="00E643D9"/>
    <w:rsid w:val="00E927FC"/>
    <w:rsid w:val="00F376E2"/>
    <w:rsid w:val="00F56279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10F04-E656-444D-B929-95E8A3DF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5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656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61D"/>
    <w:rPr>
      <w:sz w:val="20"/>
      <w:szCs w:val="20"/>
    </w:rPr>
  </w:style>
  <w:style w:type="table" w:styleId="a7">
    <w:name w:val="Table Grid"/>
    <w:basedOn w:val="a1"/>
    <w:uiPriority w:val="59"/>
    <w:rsid w:val="000E78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計畫_內文"/>
    <w:basedOn w:val="a"/>
    <w:link w:val="a9"/>
    <w:qFormat/>
    <w:rsid w:val="00574B12"/>
    <w:pPr>
      <w:adjustRightInd w:val="0"/>
      <w:snapToGrid w:val="0"/>
      <w:spacing w:line="500" w:lineRule="exact"/>
      <w:ind w:firstLineChars="200" w:firstLine="200"/>
      <w:jc w:val="both"/>
    </w:pPr>
    <w:rPr>
      <w:rFonts w:ascii="Times New Roman" w:eastAsia="標楷體" w:hAnsi="Times New Roman" w:cs="Arial"/>
      <w:color w:val="000000" w:themeColor="text1"/>
      <w:sz w:val="28"/>
      <w:szCs w:val="28"/>
    </w:rPr>
  </w:style>
  <w:style w:type="character" w:customStyle="1" w:styleId="a9">
    <w:name w:val="計畫_內文 字元"/>
    <w:basedOn w:val="a0"/>
    <w:link w:val="a8"/>
    <w:rsid w:val="00574B12"/>
    <w:rPr>
      <w:rFonts w:ascii="Times New Roman" w:eastAsia="標楷體" w:hAnsi="Times New Roman" w:cs="Arial"/>
      <w:color w:val="000000" w:themeColor="text1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574B12"/>
    <w:pPr>
      <w:ind w:leftChars="200" w:left="480"/>
    </w:pPr>
  </w:style>
  <w:style w:type="character" w:customStyle="1" w:styleId="ab">
    <w:name w:val="清單段落 字元"/>
    <w:link w:val="aa"/>
    <w:uiPriority w:val="34"/>
    <w:rsid w:val="00574B12"/>
  </w:style>
  <w:style w:type="character" w:styleId="ac">
    <w:name w:val="Hyperlink"/>
    <w:basedOn w:val="a0"/>
    <w:uiPriority w:val="99"/>
    <w:unhideWhenUsed/>
    <w:rsid w:val="00574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3857-1F9E-43FA-A7F3-2959330A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張珮禎</dc:creator>
  <cp:lastModifiedBy>Administrator</cp:lastModifiedBy>
  <cp:revision>4</cp:revision>
  <cp:lastPrinted>2016-06-07T08:44:00Z</cp:lastPrinted>
  <dcterms:created xsi:type="dcterms:W3CDTF">2018-07-03T06:17:00Z</dcterms:created>
  <dcterms:modified xsi:type="dcterms:W3CDTF">2018-09-18T08:00:00Z</dcterms:modified>
</cp:coreProperties>
</file>